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D0D2" w14:textId="77777777" w:rsidR="006E31D9" w:rsidRPr="00D7506A" w:rsidRDefault="00DB7B6F">
      <w:pPr>
        <w:spacing w:after="16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Caro(a) pai, mãe ou responsável,</w:t>
      </w:r>
    </w:p>
    <w:p w14:paraId="5DB6FBE7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4FEAB12C" w14:textId="77777777" w:rsidR="006E31D9" w:rsidRPr="00D7506A" w:rsidRDefault="00DB7B6F">
      <w:pPr>
        <w:spacing w:after="16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Todo ano, os alunos que estão aprendendo inglês em nossa escola e em todo o estado realizam o teste WIDA ACCESS. O teste mede as habilidades em língua inglesa que os alunos utilizam para participar ativamente das aulas.</w:t>
      </w:r>
    </w:p>
    <w:p w14:paraId="799BC02B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672833FF" w14:textId="77777777" w:rsidR="006E31D9" w:rsidRPr="00D7506A" w:rsidRDefault="00DB7B6F">
      <w:pPr>
        <w:spacing w:after="16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O teste WIDA ACCESS ajuda os professores a entender se os alunos continuam se beneficiando dos serviços de apoio à língua inglesa. Para acompanhar o aprendizado do seu filho ou filha, os professores analisam tanto as atividades escolares quanto as pontuações do teste WIDA ACCESS.</w:t>
      </w:r>
    </w:p>
    <w:p w14:paraId="0C5F9994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4A93715F" w14:textId="77777777" w:rsidR="006E31D9" w:rsidRPr="00D7506A" w:rsidRDefault="00DB7B6F">
      <w:pPr>
        <w:spacing w:after="16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Junto a esta carta está o Relatório Individual do Aluno WIDA ACCESS do seu filho ou filha. No relatório, você encontrará os resultados do teste WIDA ACCESS. Este relatório é para você revisar e guardar. Você pode usar as informações contidas nele para defender os interesses do seu filho ou filha na escola.</w:t>
      </w:r>
    </w:p>
    <w:p w14:paraId="1571229B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304946A9" w14:textId="77777777" w:rsidR="006E31D9" w:rsidRPr="00D7506A" w:rsidRDefault="00DB7B6F">
      <w:pPr>
        <w:spacing w:after="16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Por favor, entre em contato comigo se tiver alguma dúvida sobre o teste WIDA ACCESS ou sobre as notas do seu filho ou filha. Aqui estão algumas perguntas que você pode querer me fazer:</w:t>
      </w:r>
    </w:p>
    <w:p w14:paraId="06289DA3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5F341A54" w14:textId="77777777" w:rsidR="006E31D9" w:rsidRPr="00D7506A" w:rsidRDefault="00DB7B6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Meu filho ou minha filha está progredindo no desenvolvimento das habilidades em língua inglesa?</w:t>
      </w:r>
    </w:p>
    <w:p w14:paraId="6CE2F77B" w14:textId="77777777" w:rsidR="006E31D9" w:rsidRPr="00D7506A" w:rsidRDefault="00DB7B6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Além das pontuações do WIDA ACCESS, que outras informações você usa para medir o progresso?</w:t>
      </w:r>
    </w:p>
    <w:p w14:paraId="5A3D2A42" w14:textId="77777777" w:rsidR="006E31D9" w:rsidRPr="00D7506A" w:rsidRDefault="00DB7B6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Como você decide quando meu filho ou minha filha para de receber os serviços de apoio à língua inglesa?</w:t>
      </w:r>
    </w:p>
    <w:p w14:paraId="778B1A7D" w14:textId="77777777" w:rsidR="006E31D9" w:rsidRPr="00D7506A" w:rsidRDefault="00DB7B6F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D7506A">
        <w:rPr>
          <w:rFonts w:ascii="Calibri" w:hAnsi="Calibri" w:cs="Calibri"/>
          <w:sz w:val="24"/>
          <w:szCs w:val="24"/>
          <w:lang w:val="es-ES"/>
        </w:rPr>
        <w:t>O que meu filho ou minha filha e eu podemos fazer em casa para desenvolver as habilidades em inglês?</w:t>
      </w:r>
    </w:p>
    <w:p w14:paraId="2E84188F" w14:textId="77777777" w:rsidR="006E31D9" w:rsidRPr="00D7506A" w:rsidRDefault="006E31D9">
      <w:pPr>
        <w:spacing w:after="80"/>
        <w:rPr>
          <w:rFonts w:ascii="Calibri" w:hAnsi="Calibri" w:cs="Calibri"/>
          <w:lang w:val="es-ES"/>
        </w:rPr>
      </w:pPr>
    </w:p>
    <w:p w14:paraId="1CAEF633" w14:textId="77777777" w:rsidR="006E31D9" w:rsidRPr="00D7506A" w:rsidRDefault="00DB7B6F">
      <w:pPr>
        <w:spacing w:after="160"/>
        <w:rPr>
          <w:rFonts w:ascii="Calibri" w:hAnsi="Calibri" w:cs="Calibri"/>
        </w:rPr>
      </w:pPr>
      <w:proofErr w:type="spellStart"/>
      <w:r w:rsidRPr="00D7506A">
        <w:rPr>
          <w:rFonts w:ascii="Calibri" w:hAnsi="Calibri" w:cs="Calibri"/>
          <w:sz w:val="24"/>
          <w:szCs w:val="24"/>
        </w:rPr>
        <w:t>Atenciosamente</w:t>
      </w:r>
      <w:proofErr w:type="spellEnd"/>
      <w:r w:rsidRPr="00D7506A">
        <w:rPr>
          <w:rFonts w:ascii="Calibri" w:hAnsi="Calibri" w:cs="Calibri"/>
          <w:sz w:val="24"/>
          <w:szCs w:val="24"/>
        </w:rPr>
        <w:t>,</w:t>
      </w:r>
    </w:p>
    <w:sectPr w:rsidR="006E31D9" w:rsidRPr="00D7506A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D318" w14:textId="77777777" w:rsidR="006B7163" w:rsidRDefault="006B7163" w:rsidP="00F54018">
      <w:r>
        <w:separator/>
      </w:r>
    </w:p>
  </w:endnote>
  <w:endnote w:type="continuationSeparator" w:id="0">
    <w:p w14:paraId="759699F0" w14:textId="77777777" w:rsidR="006B7163" w:rsidRDefault="006B7163" w:rsidP="00F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862C" w14:textId="77777777" w:rsidR="006B7163" w:rsidRDefault="006B7163" w:rsidP="00F54018">
      <w:r>
        <w:separator/>
      </w:r>
    </w:p>
  </w:footnote>
  <w:footnote w:type="continuationSeparator" w:id="0">
    <w:p w14:paraId="3CA64780" w14:textId="77777777" w:rsidR="006B7163" w:rsidRDefault="006B7163" w:rsidP="00F5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D11" w14:textId="258108C8" w:rsidR="00F54018" w:rsidRPr="00D7506A" w:rsidRDefault="00D7506A" w:rsidP="00F54018">
    <w:pPr>
      <w:pStyle w:val="Header"/>
      <w:jc w:val="right"/>
      <w:rPr>
        <w:rFonts w:ascii="Calibri" w:hAnsi="Calibri" w:cs="Calibri"/>
        <w:b/>
        <w:bCs/>
      </w:rPr>
    </w:pPr>
    <w:r w:rsidRPr="00D7506A">
      <w:rPr>
        <w:rFonts w:ascii="Calibri" w:hAnsi="Calibri" w:cs="Calibri"/>
        <w:b/>
        <w:bCs/>
      </w:rPr>
      <w:t>Brazilian Portuguese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060"/>
    <w:multiLevelType w:val="hybridMultilevel"/>
    <w:tmpl w:val="FDDC8612"/>
    <w:lvl w:ilvl="0" w:tplc="FAC618C4">
      <w:start w:val="1"/>
      <w:numFmt w:val="bullet"/>
      <w:lvlText w:val="•"/>
      <w:lvlJc w:val="left"/>
      <w:pPr>
        <w:ind w:left="720" w:hanging="360"/>
      </w:pPr>
    </w:lvl>
    <w:lvl w:ilvl="1" w:tplc="9B269708">
      <w:numFmt w:val="decimal"/>
      <w:lvlText w:val=""/>
      <w:lvlJc w:val="left"/>
    </w:lvl>
    <w:lvl w:ilvl="2" w:tplc="9AEE29B8">
      <w:numFmt w:val="decimal"/>
      <w:lvlText w:val=""/>
      <w:lvlJc w:val="left"/>
    </w:lvl>
    <w:lvl w:ilvl="3" w:tplc="D2A236DC">
      <w:numFmt w:val="decimal"/>
      <w:lvlText w:val=""/>
      <w:lvlJc w:val="left"/>
    </w:lvl>
    <w:lvl w:ilvl="4" w:tplc="0B0AE79E">
      <w:numFmt w:val="decimal"/>
      <w:lvlText w:val=""/>
      <w:lvlJc w:val="left"/>
    </w:lvl>
    <w:lvl w:ilvl="5" w:tplc="354CEF42">
      <w:numFmt w:val="decimal"/>
      <w:lvlText w:val=""/>
      <w:lvlJc w:val="left"/>
    </w:lvl>
    <w:lvl w:ilvl="6" w:tplc="3A24D46C">
      <w:numFmt w:val="decimal"/>
      <w:lvlText w:val=""/>
      <w:lvlJc w:val="left"/>
    </w:lvl>
    <w:lvl w:ilvl="7" w:tplc="C09E14A6">
      <w:numFmt w:val="decimal"/>
      <w:lvlText w:val=""/>
      <w:lvlJc w:val="left"/>
    </w:lvl>
    <w:lvl w:ilvl="8" w:tplc="7702EE18">
      <w:numFmt w:val="decimal"/>
      <w:lvlText w:val=""/>
      <w:lvlJc w:val="left"/>
    </w:lvl>
  </w:abstractNum>
  <w:abstractNum w:abstractNumId="1" w15:restartNumberingAfterBreak="0">
    <w:nsid w:val="5E856EDA"/>
    <w:multiLevelType w:val="hybridMultilevel"/>
    <w:tmpl w:val="C936B626"/>
    <w:lvl w:ilvl="0" w:tplc="4A667A72">
      <w:start w:val="1"/>
      <w:numFmt w:val="bullet"/>
      <w:lvlText w:val="●"/>
      <w:lvlJc w:val="left"/>
      <w:pPr>
        <w:ind w:left="720" w:hanging="360"/>
      </w:pPr>
    </w:lvl>
    <w:lvl w:ilvl="1" w:tplc="E018BA4E">
      <w:start w:val="1"/>
      <w:numFmt w:val="bullet"/>
      <w:lvlText w:val="○"/>
      <w:lvlJc w:val="left"/>
      <w:pPr>
        <w:ind w:left="1440" w:hanging="360"/>
      </w:pPr>
    </w:lvl>
    <w:lvl w:ilvl="2" w:tplc="BEDA62B6">
      <w:start w:val="1"/>
      <w:numFmt w:val="bullet"/>
      <w:lvlText w:val="■"/>
      <w:lvlJc w:val="left"/>
      <w:pPr>
        <w:ind w:left="2160" w:hanging="360"/>
      </w:pPr>
    </w:lvl>
    <w:lvl w:ilvl="3" w:tplc="3808084A">
      <w:start w:val="1"/>
      <w:numFmt w:val="bullet"/>
      <w:lvlText w:val="●"/>
      <w:lvlJc w:val="left"/>
      <w:pPr>
        <w:ind w:left="2880" w:hanging="360"/>
      </w:pPr>
    </w:lvl>
    <w:lvl w:ilvl="4" w:tplc="66F8B1DC">
      <w:start w:val="1"/>
      <w:numFmt w:val="bullet"/>
      <w:lvlText w:val="○"/>
      <w:lvlJc w:val="left"/>
      <w:pPr>
        <w:ind w:left="3600" w:hanging="360"/>
      </w:pPr>
    </w:lvl>
    <w:lvl w:ilvl="5" w:tplc="FB569582">
      <w:start w:val="1"/>
      <w:numFmt w:val="bullet"/>
      <w:lvlText w:val="■"/>
      <w:lvlJc w:val="left"/>
      <w:pPr>
        <w:ind w:left="4320" w:hanging="360"/>
      </w:pPr>
    </w:lvl>
    <w:lvl w:ilvl="6" w:tplc="3C30561E">
      <w:start w:val="1"/>
      <w:numFmt w:val="bullet"/>
      <w:lvlText w:val="●"/>
      <w:lvlJc w:val="left"/>
      <w:pPr>
        <w:ind w:left="5040" w:hanging="360"/>
      </w:pPr>
    </w:lvl>
    <w:lvl w:ilvl="7" w:tplc="20E8E33E">
      <w:start w:val="1"/>
      <w:numFmt w:val="bullet"/>
      <w:lvlText w:val="●"/>
      <w:lvlJc w:val="left"/>
      <w:pPr>
        <w:ind w:left="5760" w:hanging="360"/>
      </w:pPr>
    </w:lvl>
    <w:lvl w:ilvl="8" w:tplc="7FD0E7C4">
      <w:start w:val="1"/>
      <w:numFmt w:val="bullet"/>
      <w:lvlText w:val="●"/>
      <w:lvlJc w:val="left"/>
      <w:pPr>
        <w:ind w:left="6480" w:hanging="360"/>
      </w:pPr>
    </w:lvl>
  </w:abstractNum>
  <w:num w:numId="1" w16cid:durableId="2035108734">
    <w:abstractNumId w:val="1"/>
    <w:lvlOverride w:ilvl="0">
      <w:startOverride w:val="1"/>
    </w:lvlOverride>
  </w:num>
  <w:num w:numId="2" w16cid:durableId="609431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D9"/>
    <w:rsid w:val="006313FF"/>
    <w:rsid w:val="006B7163"/>
    <w:rsid w:val="006E31D9"/>
    <w:rsid w:val="00987AC3"/>
    <w:rsid w:val="00BA04CA"/>
    <w:rsid w:val="00D7506A"/>
    <w:rsid w:val="00DB7B6F"/>
    <w:rsid w:val="00F54018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F0AB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018"/>
  </w:style>
  <w:style w:type="paragraph" w:styleId="Footer">
    <w:name w:val="footer"/>
    <w:basedOn w:val="Normal"/>
    <w:link w:val="FooterChar"/>
    <w:uiPriority w:val="99"/>
    <w:unhideWhenUsed/>
    <w:rsid w:val="00F54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F8CD4C07-53C1-4389-A671-47C32375A30A}"/>
</file>

<file path=customXml/itemProps2.xml><?xml version="1.0" encoding="utf-8"?>
<ds:datastoreItem xmlns:ds="http://schemas.openxmlformats.org/officeDocument/2006/customXml" ds:itemID="{B8BCDE8D-1110-4E16-8C81-14AAD6E9D0C7}"/>
</file>

<file path=customXml/itemProps3.xml><?xml version="1.0" encoding="utf-8"?>
<ds:datastoreItem xmlns:ds="http://schemas.openxmlformats.org/officeDocument/2006/customXml" ds:itemID="{008408A2-FF67-4543-A6C6-0716D186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1292</Characters>
  <Application>Microsoft Office Word</Application>
  <DocSecurity>0</DocSecurity>
  <Lines>29</Lines>
  <Paragraphs>12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