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1346" w14:textId="77777777" w:rsidR="00F53348" w:rsidRPr="00564B5F" w:rsidRDefault="00704394">
      <w:pPr>
        <w:spacing w:after="160"/>
        <w:rPr>
          <w:rFonts w:ascii="Calibri" w:hAnsi="Calibri" w:cs="Calibri"/>
          <w:lang w:val="es-419"/>
        </w:rPr>
      </w:pPr>
      <w:r w:rsidRPr="00564B5F">
        <w:rPr>
          <w:rFonts w:ascii="Calibri" w:hAnsi="Calibri" w:cs="Calibri"/>
          <w:sz w:val="24"/>
          <w:szCs w:val="24"/>
          <w:lang w:val="es-419"/>
        </w:rPr>
        <w:t xml:space="preserve">Mahal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Magulang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o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Tagapag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>-alaga,</w:t>
      </w:r>
    </w:p>
    <w:p w14:paraId="07821237" w14:textId="77777777" w:rsidR="00F53348" w:rsidRPr="00564B5F" w:rsidRDefault="00F53348">
      <w:pPr>
        <w:spacing w:after="80"/>
        <w:rPr>
          <w:rFonts w:ascii="Calibri" w:hAnsi="Calibri" w:cs="Calibri"/>
          <w:lang w:val="es-419"/>
        </w:rPr>
      </w:pPr>
    </w:p>
    <w:p w14:paraId="24017AC9" w14:textId="6277CBF1" w:rsidR="00F53348" w:rsidRPr="00564B5F" w:rsidRDefault="00704394">
      <w:pPr>
        <w:spacing w:after="160"/>
        <w:rPr>
          <w:rFonts w:ascii="Calibri" w:hAnsi="Calibri" w:cs="Calibri"/>
          <w:lang w:val="es-419"/>
        </w:rPr>
      </w:pPr>
      <w:r w:rsidRPr="00564B5F">
        <w:rPr>
          <w:rFonts w:ascii="Calibri" w:hAnsi="Calibri" w:cs="Calibri"/>
          <w:sz w:val="24"/>
          <w:szCs w:val="24"/>
          <w:lang w:val="es-419"/>
        </w:rPr>
        <w:t xml:space="preserve">Bawat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taon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,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mag-aaral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aming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paaralan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at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buong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estado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nag-aaral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wikang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Ingles ay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kumukuha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pagsusulit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WIDA ACCESS.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Sinusukat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pagsusulit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ito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kakayahan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mag-aaral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paggamit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ng Ingles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upang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mas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aktibong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makilahok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kanilang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  <w:lang w:val="es-419"/>
        </w:rPr>
        <w:t>klase</w:t>
      </w:r>
      <w:proofErr w:type="spellEnd"/>
      <w:r w:rsidR="008B6828" w:rsidRPr="00564B5F">
        <w:rPr>
          <w:rFonts w:ascii="Calibri" w:hAnsi="Calibri" w:cs="Calibri"/>
          <w:sz w:val="24"/>
          <w:szCs w:val="24"/>
          <w:lang w:val="es-419"/>
        </w:rPr>
        <w:t>.</w:t>
      </w:r>
    </w:p>
    <w:p w14:paraId="67D02A56" w14:textId="77777777" w:rsidR="00F53348" w:rsidRPr="00564B5F" w:rsidRDefault="00F53348">
      <w:pPr>
        <w:spacing w:after="80"/>
        <w:rPr>
          <w:rFonts w:ascii="Calibri" w:hAnsi="Calibri" w:cs="Calibri"/>
          <w:lang w:val="es-419"/>
        </w:rPr>
      </w:pPr>
    </w:p>
    <w:p w14:paraId="52683B0F" w14:textId="4816CCE7" w:rsidR="00F53348" w:rsidRPr="00564B5F" w:rsidRDefault="008B6828">
      <w:pPr>
        <w:spacing w:after="80"/>
        <w:rPr>
          <w:rFonts w:ascii="Calibri" w:hAnsi="Calibri" w:cs="Calibri"/>
          <w:sz w:val="24"/>
          <w:szCs w:val="24"/>
          <w:lang w:val="es-419"/>
        </w:rPr>
      </w:pP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Tinutulungan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pagsusulit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WIDA ACCESS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guro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malaman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kung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patuloy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nakikinabang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mag-aaral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serbisyong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sumusuporta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pagkatuto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wikang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Ingles. Upang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masubaybayan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pag-unlad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inyong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,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sinusuri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guro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parehong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gawaing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pang-akademiko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mag-aaral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at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ang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marka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niya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  <w:lang w:val="es-419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  <w:lang w:val="es-419"/>
        </w:rPr>
        <w:t xml:space="preserve"> WIDA ACCESS.</w:t>
      </w:r>
    </w:p>
    <w:p w14:paraId="2A0745FA" w14:textId="77777777" w:rsidR="008B6828" w:rsidRPr="00564B5F" w:rsidRDefault="008B6828">
      <w:pPr>
        <w:spacing w:after="80"/>
        <w:rPr>
          <w:rFonts w:ascii="Calibri" w:hAnsi="Calibri" w:cs="Calibri"/>
          <w:lang w:val="es-419"/>
        </w:rPr>
      </w:pPr>
    </w:p>
    <w:p w14:paraId="03AE99E7" w14:textId="5592256F" w:rsidR="00F53348" w:rsidRPr="00564B5F" w:rsidRDefault="00D674E5" w:rsidP="00125CBE">
      <w:pPr>
        <w:spacing w:after="160"/>
        <w:rPr>
          <w:rFonts w:ascii="Calibri" w:hAnsi="Calibri" w:cs="Calibri"/>
        </w:rPr>
      </w:pPr>
      <w:proofErr w:type="spellStart"/>
      <w:r w:rsidRPr="00564B5F">
        <w:rPr>
          <w:rFonts w:ascii="Calibri" w:hAnsi="Calibri" w:cs="Calibri"/>
          <w:sz w:val="24"/>
          <w:szCs w:val="24"/>
        </w:rPr>
        <w:t>Kalakip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</w:rPr>
        <w:t>liham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ito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Indibidwal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Ulat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Mag-</w:t>
      </w:r>
      <w:proofErr w:type="spellStart"/>
      <w:r w:rsidRPr="00564B5F">
        <w:rPr>
          <w:rFonts w:ascii="Calibri" w:hAnsi="Calibri" w:cs="Calibri"/>
          <w:sz w:val="24"/>
          <w:szCs w:val="24"/>
        </w:rPr>
        <w:t>aaral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inyong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WIDA ACCESS. Sa </w:t>
      </w:r>
      <w:proofErr w:type="spellStart"/>
      <w:r w:rsidRPr="00564B5F">
        <w:rPr>
          <w:rFonts w:ascii="Calibri" w:hAnsi="Calibri" w:cs="Calibri"/>
          <w:sz w:val="24"/>
          <w:szCs w:val="24"/>
        </w:rPr>
        <w:t>ulat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makikita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ninyo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resulta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="00A20AFB" w:rsidRPr="00564B5F">
        <w:rPr>
          <w:rFonts w:ascii="Calibri" w:hAnsi="Calibri" w:cs="Calibri"/>
          <w:sz w:val="24"/>
          <w:szCs w:val="24"/>
        </w:rPr>
        <w:t>pagsusulit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WIDA ACCESS ng </w:t>
      </w:r>
      <w:proofErr w:type="spellStart"/>
      <w:r w:rsidRPr="00564B5F">
        <w:rPr>
          <w:rFonts w:ascii="Calibri" w:hAnsi="Calibri" w:cs="Calibri"/>
          <w:sz w:val="24"/>
          <w:szCs w:val="24"/>
        </w:rPr>
        <w:t>inyong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. </w:t>
      </w:r>
      <w:r w:rsidR="008B6828" w:rsidRPr="00564B5F">
        <w:rPr>
          <w:rFonts w:ascii="Calibri" w:hAnsi="Calibri" w:cs="Calibri"/>
          <w:sz w:val="24"/>
          <w:szCs w:val="24"/>
        </w:rPr>
        <w:t xml:space="preserve">Ang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ulat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ito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ay para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iyong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pagsusuri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at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maaari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ninyo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itong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6828" w:rsidRPr="00564B5F">
        <w:rPr>
          <w:rFonts w:ascii="Calibri" w:hAnsi="Calibri" w:cs="Calibri"/>
          <w:sz w:val="24"/>
          <w:szCs w:val="24"/>
        </w:rPr>
        <w:t>itago</w:t>
      </w:r>
      <w:proofErr w:type="spellEnd"/>
      <w:r w:rsidR="008B6828" w:rsidRPr="00564B5F">
        <w:rPr>
          <w:rFonts w:ascii="Calibri" w:hAnsi="Calibri" w:cs="Calibri"/>
          <w:sz w:val="24"/>
          <w:szCs w:val="24"/>
        </w:rPr>
        <w:t>.</w:t>
      </w:r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Maaari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ninyong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gamitin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impormasyong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ulat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upang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masuportahan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at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maitaguyod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kapakanan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inyong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="00125CBE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5CBE" w:rsidRPr="00564B5F">
        <w:rPr>
          <w:rFonts w:ascii="Calibri" w:hAnsi="Calibri" w:cs="Calibri"/>
          <w:sz w:val="24"/>
          <w:szCs w:val="24"/>
        </w:rPr>
        <w:t>paaralan</w:t>
      </w:r>
      <w:proofErr w:type="spellEnd"/>
      <w:r w:rsidRPr="00564B5F">
        <w:rPr>
          <w:rFonts w:ascii="Calibri" w:hAnsi="Calibri" w:cs="Calibri"/>
          <w:sz w:val="24"/>
          <w:szCs w:val="24"/>
        </w:rPr>
        <w:t>.</w:t>
      </w:r>
    </w:p>
    <w:p w14:paraId="5C52D229" w14:textId="77777777" w:rsidR="00F53348" w:rsidRPr="00564B5F" w:rsidRDefault="00F53348">
      <w:pPr>
        <w:spacing w:after="80"/>
        <w:rPr>
          <w:rFonts w:ascii="Calibri" w:hAnsi="Calibri" w:cs="Calibri"/>
        </w:rPr>
      </w:pPr>
    </w:p>
    <w:p w14:paraId="70556547" w14:textId="27179D26" w:rsidR="00F53348" w:rsidRPr="00564B5F" w:rsidRDefault="00704394">
      <w:pPr>
        <w:spacing w:after="160"/>
        <w:rPr>
          <w:rFonts w:ascii="Calibri" w:hAnsi="Calibri" w:cs="Calibri"/>
        </w:rPr>
      </w:pPr>
      <w:proofErr w:type="spellStart"/>
      <w:r w:rsidRPr="00564B5F">
        <w:rPr>
          <w:rFonts w:ascii="Calibri" w:hAnsi="Calibri" w:cs="Calibri"/>
          <w:sz w:val="24"/>
          <w:szCs w:val="24"/>
        </w:rPr>
        <w:t>Mangyaring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makipag-ugnayan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akin kung </w:t>
      </w:r>
      <w:proofErr w:type="spellStart"/>
      <w:r w:rsidRPr="00564B5F">
        <w:rPr>
          <w:rFonts w:ascii="Calibri" w:hAnsi="Calibri" w:cs="Calibri"/>
          <w:sz w:val="24"/>
          <w:szCs w:val="24"/>
        </w:rPr>
        <w:t>mayroon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kayong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katanungan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tungkol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20AFB" w:rsidRPr="00564B5F">
        <w:rPr>
          <w:rFonts w:ascii="Calibri" w:hAnsi="Calibri" w:cs="Calibri"/>
          <w:sz w:val="24"/>
          <w:szCs w:val="24"/>
        </w:rPr>
        <w:t>pagsusulit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WIDA ACCESS o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marka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</w:rPr>
        <w:t>inyong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Narito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ilang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halimbawa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mga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tanong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maaari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ninyong</w:t>
      </w:r>
      <w:proofErr w:type="spellEnd"/>
      <w:r w:rsidR="00FA6A90"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6A90" w:rsidRPr="00564B5F">
        <w:rPr>
          <w:rFonts w:ascii="Calibri" w:hAnsi="Calibri" w:cs="Calibri"/>
          <w:sz w:val="24"/>
          <w:szCs w:val="24"/>
        </w:rPr>
        <w:t>itanong</w:t>
      </w:r>
      <w:proofErr w:type="spellEnd"/>
      <w:r w:rsidRPr="00564B5F">
        <w:rPr>
          <w:rFonts w:ascii="Calibri" w:hAnsi="Calibri" w:cs="Calibri"/>
          <w:sz w:val="24"/>
          <w:szCs w:val="24"/>
        </w:rPr>
        <w:t>:</w:t>
      </w:r>
    </w:p>
    <w:p w14:paraId="171B54B3" w14:textId="77777777" w:rsidR="00F53348" w:rsidRPr="00564B5F" w:rsidRDefault="00F53348">
      <w:pPr>
        <w:spacing w:after="80"/>
        <w:rPr>
          <w:rFonts w:ascii="Calibri" w:hAnsi="Calibri" w:cs="Calibri"/>
        </w:rPr>
      </w:pPr>
    </w:p>
    <w:p w14:paraId="0E8D0CE7" w14:textId="3911D4E7" w:rsidR="00F53348" w:rsidRPr="00564B5F" w:rsidRDefault="00FA6A9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564B5F">
        <w:rPr>
          <w:rFonts w:ascii="Calibri" w:hAnsi="Calibri" w:cs="Calibri"/>
          <w:sz w:val="24"/>
          <w:szCs w:val="24"/>
        </w:rPr>
        <w:t>Nagpapakita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ba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</w:rPr>
        <w:t>pag-unlad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aking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kanyang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kasanayan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wikang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Ingles?</w:t>
      </w:r>
    </w:p>
    <w:p w14:paraId="5434C465" w14:textId="05425FC3" w:rsidR="00F53348" w:rsidRPr="00564B5F" w:rsidRDefault="00FA6A9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564B5F">
        <w:rPr>
          <w:rFonts w:ascii="Calibri" w:hAnsi="Calibri" w:cs="Calibri"/>
          <w:sz w:val="24"/>
          <w:szCs w:val="24"/>
        </w:rPr>
        <w:t>Bukod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marka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564B5F">
        <w:rPr>
          <w:rFonts w:ascii="Calibri" w:hAnsi="Calibri" w:cs="Calibri"/>
          <w:sz w:val="24"/>
          <w:szCs w:val="24"/>
        </w:rPr>
        <w:t>ano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pang </w:t>
      </w:r>
      <w:proofErr w:type="spellStart"/>
      <w:r w:rsidRPr="00564B5F">
        <w:rPr>
          <w:rFonts w:ascii="Calibri" w:hAnsi="Calibri" w:cs="Calibri"/>
          <w:sz w:val="24"/>
          <w:szCs w:val="24"/>
        </w:rPr>
        <w:t>ibang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impormasyon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ginagamit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ninyo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upang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masukat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pag-unlad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</w:rPr>
        <w:t>aking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>?</w:t>
      </w:r>
    </w:p>
    <w:p w14:paraId="075F45AA" w14:textId="06719408" w:rsidR="00F53348" w:rsidRPr="00564B5F" w:rsidRDefault="00FA6A9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564B5F">
        <w:rPr>
          <w:rFonts w:ascii="Calibri" w:hAnsi="Calibri" w:cs="Calibri"/>
          <w:sz w:val="24"/>
          <w:szCs w:val="24"/>
        </w:rPr>
        <w:t xml:space="preserve">Paano </w:t>
      </w:r>
      <w:proofErr w:type="spellStart"/>
      <w:r w:rsidRPr="00564B5F">
        <w:rPr>
          <w:rFonts w:ascii="Calibri" w:hAnsi="Calibri" w:cs="Calibri"/>
          <w:sz w:val="24"/>
          <w:szCs w:val="24"/>
        </w:rPr>
        <w:t>ninyo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natutukoy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kung kailan </w:t>
      </w:r>
      <w:proofErr w:type="spellStart"/>
      <w:r w:rsidRPr="00564B5F">
        <w:rPr>
          <w:rFonts w:ascii="Calibri" w:hAnsi="Calibri" w:cs="Calibri"/>
          <w:sz w:val="24"/>
          <w:szCs w:val="24"/>
        </w:rPr>
        <w:t>hindi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na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kailangan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</w:rPr>
        <w:t>aking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ang </w:t>
      </w:r>
      <w:proofErr w:type="spellStart"/>
      <w:r w:rsidRPr="00564B5F">
        <w:rPr>
          <w:rFonts w:ascii="Calibri" w:hAnsi="Calibri" w:cs="Calibri"/>
          <w:sz w:val="24"/>
          <w:szCs w:val="24"/>
        </w:rPr>
        <w:t>mga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serbisyong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suporta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wikang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Ingles?</w:t>
      </w:r>
    </w:p>
    <w:p w14:paraId="6D003E9B" w14:textId="4EEA39DE" w:rsidR="00F53348" w:rsidRPr="00564B5F" w:rsidRDefault="00FA6A9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564B5F">
        <w:rPr>
          <w:rFonts w:ascii="Calibri" w:hAnsi="Calibri" w:cs="Calibri"/>
          <w:sz w:val="24"/>
          <w:szCs w:val="24"/>
        </w:rPr>
        <w:t xml:space="preserve">Ano ang </w:t>
      </w:r>
      <w:proofErr w:type="spellStart"/>
      <w:r w:rsidRPr="00564B5F">
        <w:rPr>
          <w:rFonts w:ascii="Calibri" w:hAnsi="Calibri" w:cs="Calibri"/>
          <w:sz w:val="24"/>
          <w:szCs w:val="24"/>
        </w:rPr>
        <w:t>maaari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naming </w:t>
      </w:r>
      <w:proofErr w:type="spellStart"/>
      <w:r w:rsidRPr="00564B5F">
        <w:rPr>
          <w:rFonts w:ascii="Calibri" w:hAnsi="Calibri" w:cs="Calibri"/>
          <w:sz w:val="24"/>
          <w:szCs w:val="24"/>
        </w:rPr>
        <w:t>gawin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ng </w:t>
      </w:r>
      <w:proofErr w:type="spellStart"/>
      <w:r w:rsidRPr="00564B5F">
        <w:rPr>
          <w:rFonts w:ascii="Calibri" w:hAnsi="Calibri" w:cs="Calibri"/>
          <w:sz w:val="24"/>
          <w:szCs w:val="24"/>
        </w:rPr>
        <w:t>aking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anak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bahay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upang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mas </w:t>
      </w:r>
      <w:proofErr w:type="spellStart"/>
      <w:r w:rsidRPr="00564B5F">
        <w:rPr>
          <w:rFonts w:ascii="Calibri" w:hAnsi="Calibri" w:cs="Calibri"/>
          <w:sz w:val="24"/>
          <w:szCs w:val="24"/>
        </w:rPr>
        <w:t>mapabuti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pa ang </w:t>
      </w:r>
      <w:proofErr w:type="spellStart"/>
      <w:r w:rsidRPr="00564B5F">
        <w:rPr>
          <w:rFonts w:ascii="Calibri" w:hAnsi="Calibri" w:cs="Calibri"/>
          <w:sz w:val="24"/>
          <w:szCs w:val="24"/>
        </w:rPr>
        <w:t>kanyang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kasanayan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64B5F">
        <w:rPr>
          <w:rFonts w:ascii="Calibri" w:hAnsi="Calibri" w:cs="Calibri"/>
          <w:sz w:val="24"/>
          <w:szCs w:val="24"/>
        </w:rPr>
        <w:t>sa</w:t>
      </w:r>
      <w:proofErr w:type="spellEnd"/>
      <w:r w:rsidRPr="00564B5F">
        <w:rPr>
          <w:rFonts w:ascii="Calibri" w:hAnsi="Calibri" w:cs="Calibri"/>
          <w:sz w:val="24"/>
          <w:szCs w:val="24"/>
        </w:rPr>
        <w:t xml:space="preserve"> Ingles?</w:t>
      </w:r>
    </w:p>
    <w:p w14:paraId="3D6EB4D3" w14:textId="77777777" w:rsidR="00F53348" w:rsidRPr="00564B5F" w:rsidRDefault="00F53348">
      <w:pPr>
        <w:spacing w:after="80"/>
        <w:rPr>
          <w:rFonts w:ascii="Calibri" w:hAnsi="Calibri" w:cs="Calibri"/>
        </w:rPr>
      </w:pPr>
    </w:p>
    <w:p w14:paraId="5B1BC783" w14:textId="77777777" w:rsidR="00F53348" w:rsidRPr="00564B5F" w:rsidRDefault="00704394">
      <w:pPr>
        <w:spacing w:after="160"/>
        <w:rPr>
          <w:rFonts w:ascii="Calibri" w:hAnsi="Calibri" w:cs="Calibri"/>
          <w:sz w:val="24"/>
          <w:szCs w:val="24"/>
        </w:rPr>
      </w:pPr>
      <w:r w:rsidRPr="00564B5F">
        <w:rPr>
          <w:rFonts w:ascii="Calibri" w:hAnsi="Calibri" w:cs="Calibri"/>
          <w:sz w:val="24"/>
          <w:szCs w:val="24"/>
        </w:rPr>
        <w:t>Taos-puso,</w:t>
      </w:r>
    </w:p>
    <w:p w14:paraId="085F2185" w14:textId="77777777" w:rsidR="00A20AFB" w:rsidRPr="00564B5F" w:rsidRDefault="00A20AFB">
      <w:pPr>
        <w:spacing w:after="160"/>
        <w:rPr>
          <w:rFonts w:ascii="Calibri" w:hAnsi="Calibri" w:cs="Calibri"/>
          <w:sz w:val="24"/>
          <w:szCs w:val="24"/>
        </w:rPr>
      </w:pPr>
    </w:p>
    <w:sectPr w:rsidR="00A20AFB" w:rsidRPr="00564B5F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3CA8" w14:textId="77777777" w:rsidR="00DE6D5F" w:rsidRDefault="00DE6D5F" w:rsidP="004A2B4A">
      <w:r>
        <w:separator/>
      </w:r>
    </w:p>
  </w:endnote>
  <w:endnote w:type="continuationSeparator" w:id="0">
    <w:p w14:paraId="3D42D35C" w14:textId="77777777" w:rsidR="00DE6D5F" w:rsidRDefault="00DE6D5F" w:rsidP="004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2131" w14:textId="77777777" w:rsidR="00DE6D5F" w:rsidRDefault="00DE6D5F" w:rsidP="004A2B4A">
      <w:r>
        <w:separator/>
      </w:r>
    </w:p>
  </w:footnote>
  <w:footnote w:type="continuationSeparator" w:id="0">
    <w:p w14:paraId="04FBF4DC" w14:textId="77777777" w:rsidR="00DE6D5F" w:rsidRDefault="00DE6D5F" w:rsidP="004A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8790" w14:textId="21D088E1" w:rsidR="004A2B4A" w:rsidRPr="00564B5F" w:rsidRDefault="00564B5F" w:rsidP="004A2B4A">
    <w:pPr>
      <w:pStyle w:val="Header"/>
      <w:jc w:val="right"/>
      <w:rPr>
        <w:rFonts w:ascii="Calibri" w:hAnsi="Calibri" w:cs="Calibri"/>
        <w:b/>
        <w:bCs/>
      </w:rPr>
    </w:pPr>
    <w:r w:rsidRPr="00564B5F">
      <w:rPr>
        <w:rFonts w:ascii="Calibri" w:hAnsi="Calibri" w:cs="Calibri"/>
        <w:b/>
        <w:bCs/>
      </w:rPr>
      <w:t>Tagalog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11A3B"/>
    <w:multiLevelType w:val="hybridMultilevel"/>
    <w:tmpl w:val="FCFA8C98"/>
    <w:lvl w:ilvl="0" w:tplc="15246138">
      <w:start w:val="1"/>
      <w:numFmt w:val="bullet"/>
      <w:lvlText w:val="•"/>
      <w:lvlJc w:val="left"/>
      <w:pPr>
        <w:ind w:left="720" w:hanging="360"/>
      </w:pPr>
    </w:lvl>
    <w:lvl w:ilvl="1" w:tplc="3DBEFDEC">
      <w:numFmt w:val="decimal"/>
      <w:lvlText w:val=""/>
      <w:lvlJc w:val="left"/>
    </w:lvl>
    <w:lvl w:ilvl="2" w:tplc="0936DCB8">
      <w:numFmt w:val="decimal"/>
      <w:lvlText w:val=""/>
      <w:lvlJc w:val="left"/>
    </w:lvl>
    <w:lvl w:ilvl="3" w:tplc="15F6CBB2">
      <w:numFmt w:val="decimal"/>
      <w:lvlText w:val=""/>
      <w:lvlJc w:val="left"/>
    </w:lvl>
    <w:lvl w:ilvl="4" w:tplc="DF988D4E">
      <w:numFmt w:val="decimal"/>
      <w:lvlText w:val=""/>
      <w:lvlJc w:val="left"/>
    </w:lvl>
    <w:lvl w:ilvl="5" w:tplc="9586D6D0">
      <w:numFmt w:val="decimal"/>
      <w:lvlText w:val=""/>
      <w:lvlJc w:val="left"/>
    </w:lvl>
    <w:lvl w:ilvl="6" w:tplc="6F22CCBE">
      <w:numFmt w:val="decimal"/>
      <w:lvlText w:val=""/>
      <w:lvlJc w:val="left"/>
    </w:lvl>
    <w:lvl w:ilvl="7" w:tplc="09A458D2">
      <w:numFmt w:val="decimal"/>
      <w:lvlText w:val=""/>
      <w:lvlJc w:val="left"/>
    </w:lvl>
    <w:lvl w:ilvl="8" w:tplc="D8ACC412">
      <w:numFmt w:val="decimal"/>
      <w:lvlText w:val=""/>
      <w:lvlJc w:val="left"/>
    </w:lvl>
  </w:abstractNum>
  <w:abstractNum w:abstractNumId="1" w15:restartNumberingAfterBreak="0">
    <w:nsid w:val="751910CD"/>
    <w:multiLevelType w:val="hybridMultilevel"/>
    <w:tmpl w:val="7F26500E"/>
    <w:lvl w:ilvl="0" w:tplc="BA1659C8">
      <w:start w:val="1"/>
      <w:numFmt w:val="bullet"/>
      <w:lvlText w:val="●"/>
      <w:lvlJc w:val="left"/>
      <w:pPr>
        <w:ind w:left="720" w:hanging="360"/>
      </w:pPr>
    </w:lvl>
    <w:lvl w:ilvl="1" w:tplc="EA86B056">
      <w:start w:val="1"/>
      <w:numFmt w:val="bullet"/>
      <w:lvlText w:val="○"/>
      <w:lvlJc w:val="left"/>
      <w:pPr>
        <w:ind w:left="1440" w:hanging="360"/>
      </w:pPr>
    </w:lvl>
    <w:lvl w:ilvl="2" w:tplc="867497FE">
      <w:start w:val="1"/>
      <w:numFmt w:val="bullet"/>
      <w:lvlText w:val="■"/>
      <w:lvlJc w:val="left"/>
      <w:pPr>
        <w:ind w:left="2160" w:hanging="360"/>
      </w:pPr>
    </w:lvl>
    <w:lvl w:ilvl="3" w:tplc="7C44B62C">
      <w:start w:val="1"/>
      <w:numFmt w:val="bullet"/>
      <w:lvlText w:val="●"/>
      <w:lvlJc w:val="left"/>
      <w:pPr>
        <w:ind w:left="2880" w:hanging="360"/>
      </w:pPr>
    </w:lvl>
    <w:lvl w:ilvl="4" w:tplc="41D848AA">
      <w:start w:val="1"/>
      <w:numFmt w:val="bullet"/>
      <w:lvlText w:val="○"/>
      <w:lvlJc w:val="left"/>
      <w:pPr>
        <w:ind w:left="3600" w:hanging="360"/>
      </w:pPr>
    </w:lvl>
    <w:lvl w:ilvl="5" w:tplc="1882A232">
      <w:start w:val="1"/>
      <w:numFmt w:val="bullet"/>
      <w:lvlText w:val="■"/>
      <w:lvlJc w:val="left"/>
      <w:pPr>
        <w:ind w:left="4320" w:hanging="360"/>
      </w:pPr>
    </w:lvl>
    <w:lvl w:ilvl="6" w:tplc="FF3437D8">
      <w:start w:val="1"/>
      <w:numFmt w:val="bullet"/>
      <w:lvlText w:val="●"/>
      <w:lvlJc w:val="left"/>
      <w:pPr>
        <w:ind w:left="5040" w:hanging="360"/>
      </w:pPr>
    </w:lvl>
    <w:lvl w:ilvl="7" w:tplc="CCD45C16">
      <w:start w:val="1"/>
      <w:numFmt w:val="bullet"/>
      <w:lvlText w:val="●"/>
      <w:lvlJc w:val="left"/>
      <w:pPr>
        <w:ind w:left="5760" w:hanging="360"/>
      </w:pPr>
    </w:lvl>
    <w:lvl w:ilvl="8" w:tplc="16EA56FA">
      <w:start w:val="1"/>
      <w:numFmt w:val="bullet"/>
      <w:lvlText w:val="●"/>
      <w:lvlJc w:val="left"/>
      <w:pPr>
        <w:ind w:left="6480" w:hanging="360"/>
      </w:pPr>
    </w:lvl>
  </w:abstractNum>
  <w:num w:numId="1" w16cid:durableId="1859464498">
    <w:abstractNumId w:val="1"/>
    <w:lvlOverride w:ilvl="0">
      <w:startOverride w:val="1"/>
    </w:lvlOverride>
  </w:num>
  <w:num w:numId="2" w16cid:durableId="19780267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48"/>
    <w:rsid w:val="00125CBE"/>
    <w:rsid w:val="00183395"/>
    <w:rsid w:val="00200936"/>
    <w:rsid w:val="002F60CF"/>
    <w:rsid w:val="004A2B4A"/>
    <w:rsid w:val="00564B5F"/>
    <w:rsid w:val="006E3DCE"/>
    <w:rsid w:val="00704394"/>
    <w:rsid w:val="008B6828"/>
    <w:rsid w:val="00956305"/>
    <w:rsid w:val="00A20AFB"/>
    <w:rsid w:val="00BA04CA"/>
    <w:rsid w:val="00C336B1"/>
    <w:rsid w:val="00D674E5"/>
    <w:rsid w:val="00D972E1"/>
    <w:rsid w:val="00DE6D5F"/>
    <w:rsid w:val="00F53348"/>
    <w:rsid w:val="00F61314"/>
    <w:rsid w:val="00FA6A90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4149"/>
  <w15:docId w15:val="{512850AC-246C-4D67-96AC-28A7C95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4A"/>
  </w:style>
  <w:style w:type="paragraph" w:styleId="Footer">
    <w:name w:val="footer"/>
    <w:basedOn w:val="Normal"/>
    <w:link w:val="FooterChar"/>
    <w:uiPriority w:val="99"/>
    <w:unhideWhenUsed/>
    <w:rsid w:val="004A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4A"/>
  </w:style>
  <w:style w:type="paragraph" w:styleId="NormalWeb">
    <w:name w:val="Normal (Web)"/>
    <w:basedOn w:val="Normal"/>
    <w:uiPriority w:val="99"/>
    <w:semiHidden/>
    <w:unhideWhenUsed/>
    <w:rsid w:val="00A20A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20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70494D84-204C-446D-89A4-9C2A1D18B130}"/>
</file>

<file path=customXml/itemProps2.xml><?xml version="1.0" encoding="utf-8"?>
<ds:datastoreItem xmlns:ds="http://schemas.openxmlformats.org/officeDocument/2006/customXml" ds:itemID="{968555E1-3FFD-42E3-8259-CE8920120C04}"/>
</file>

<file path=customXml/itemProps3.xml><?xml version="1.0" encoding="utf-8"?>
<ds:datastoreItem xmlns:ds="http://schemas.openxmlformats.org/officeDocument/2006/customXml" ds:itemID="{F8B76509-CEFF-4EBE-972A-D68F26907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